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F3A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332C672" wp14:editId="0DF3E3A0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8CE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8D461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8670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45C1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CD5C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2A216EBC" w14:textId="77777777"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14:paraId="5FA1F46B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89B5" w14:textId="77777777"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14:paraId="71F1C09D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73B66" w14:textId="77777777"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14:paraId="132E9558" w14:textId="7F611C0E" w:rsidR="008962D7" w:rsidRDefault="004D70FF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0FF">
        <w:rPr>
          <w:rFonts w:ascii="Times New Roman" w:eastAsia="Times New Roman" w:hAnsi="Times New Roman" w:cs="Times New Roman"/>
          <w:sz w:val="24"/>
          <w:szCs w:val="24"/>
        </w:rPr>
        <w:t>KLASA: 112-03/22-01/50, URBROJ: 524-02-01-01/1-22-1</w:t>
      </w:r>
      <w:r w:rsidR="008962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2409E9" w14:textId="77777777"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14:paraId="6A9D31A5" w14:textId="77777777"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B86667A" w14:textId="1067735B"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4D70F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70FF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E16207F" w14:textId="77777777"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9A199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92EEB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14:paraId="6EB9BA0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14:paraId="66224B0C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607AA" w14:textId="77777777"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14:paraId="1880EBB6" w14:textId="6DE56A03"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DF6EA0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3AADF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EF012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CD22E" w14:textId="49635160" w:rsidR="00F96C25" w:rsidRDefault="004D70FF" w:rsidP="00F9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ZAVOD ZA SOCIJALNI RAD</w:t>
      </w:r>
    </w:p>
    <w:p w14:paraId="4E2E4DBD" w14:textId="77777777" w:rsidR="004D70FF" w:rsidRDefault="004D70FF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0FF">
        <w:rPr>
          <w:rFonts w:ascii="Times New Roman" w:eastAsia="Times New Roman" w:hAnsi="Times New Roman" w:cs="Times New Roman"/>
          <w:b/>
          <w:sz w:val="24"/>
          <w:szCs w:val="24"/>
        </w:rPr>
        <w:t xml:space="preserve">Sektor za unapređenje stručnog rada </w:t>
      </w:r>
    </w:p>
    <w:p w14:paraId="79F1704A" w14:textId="03CAB0A8" w:rsidR="00F96C25" w:rsidRDefault="004D70FF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0FF">
        <w:rPr>
          <w:rFonts w:ascii="Times New Roman" w:eastAsia="Times New Roman" w:hAnsi="Times New Roman" w:cs="Times New Roman"/>
          <w:b/>
          <w:sz w:val="24"/>
          <w:szCs w:val="24"/>
        </w:rPr>
        <w:t>Služba za unapređenje kvalitete stručnog rada i stručni nadzor</w:t>
      </w:r>
    </w:p>
    <w:p w14:paraId="11E7D934" w14:textId="57AEDA08" w:rsidR="004D70FF" w:rsidRDefault="004D70FF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0FF">
        <w:rPr>
          <w:rFonts w:ascii="Times New Roman" w:eastAsia="Times New Roman" w:hAnsi="Times New Roman" w:cs="Times New Roman"/>
          <w:b/>
          <w:sz w:val="24"/>
          <w:szCs w:val="24"/>
        </w:rPr>
        <w:t xml:space="preserve">Odjel za </w:t>
      </w:r>
      <w:bookmarkStart w:id="0" w:name="_Hlk118107632"/>
      <w:r w:rsidRPr="004D70FF">
        <w:rPr>
          <w:rFonts w:ascii="Times New Roman" w:eastAsia="Times New Roman" w:hAnsi="Times New Roman" w:cs="Times New Roman"/>
          <w:b/>
          <w:sz w:val="24"/>
          <w:szCs w:val="24"/>
        </w:rPr>
        <w:t>unapređenje kvalitete stručnog rada i stručni nadzor</w:t>
      </w:r>
      <w:bookmarkEnd w:id="0"/>
    </w:p>
    <w:p w14:paraId="17846EC6" w14:textId="77777777" w:rsidR="00433D15" w:rsidRDefault="00433D15" w:rsidP="00433D15">
      <w:pPr>
        <w:pStyle w:val="Odlomakpopisa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08181770"/>
    </w:p>
    <w:p w14:paraId="3E6DBC5F" w14:textId="2AED0F6A" w:rsidR="004231C9" w:rsidRPr="001104B3" w:rsidRDefault="001104B3" w:rsidP="00433D15">
      <w:pPr>
        <w:pStyle w:val="Odlomakpopisa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Viši/a 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>stručni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/a 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savjetnik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</w:t>
      </w:r>
      <w:r w:rsidR="004D70FF">
        <w:rPr>
          <w:rFonts w:ascii="Times New Roman" w:eastAsia="Times New Roman" w:hAnsi="Times New Roman" w:cs="Times New Roman"/>
          <w:b/>
          <w:sz w:val="24"/>
          <w:szCs w:val="24"/>
        </w:rPr>
        <w:t>352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bookmarkEnd w:id="1"/>
    <w:p w14:paraId="12E05B2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5F4C8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820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F563E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14:paraId="3D060CC0" w14:textId="77777777"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4034F" w14:textId="77777777"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FB434" w14:textId="3672FCA7" w:rsidR="00FE610D" w:rsidRPr="008962D7" w:rsidRDefault="004D70FF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studenoga</w:t>
      </w:r>
      <w:r w:rsidRPr="0054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>202</w:t>
      </w:r>
      <w:r w:rsidR="00B16843" w:rsidRPr="00540DB0">
        <w:rPr>
          <w:rFonts w:ascii="Times New Roman" w:hAnsi="Times New Roman" w:cs="Times New Roman"/>
          <w:b/>
          <w:sz w:val="28"/>
          <w:szCs w:val="28"/>
        </w:rPr>
        <w:t>2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 xml:space="preserve">. godine, s početkom u </w:t>
      </w:r>
      <w:r w:rsidR="00433D15" w:rsidRPr="00540DB0">
        <w:rPr>
          <w:rFonts w:ascii="Times New Roman" w:hAnsi="Times New Roman" w:cs="Times New Roman"/>
          <w:b/>
          <w:sz w:val="28"/>
          <w:szCs w:val="28"/>
        </w:rPr>
        <w:t>9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>,</w:t>
      </w:r>
      <w:r w:rsidR="00433D15" w:rsidRPr="00540DB0">
        <w:rPr>
          <w:rFonts w:ascii="Times New Roman" w:hAnsi="Times New Roman" w:cs="Times New Roman"/>
          <w:b/>
          <w:sz w:val="28"/>
          <w:szCs w:val="28"/>
        </w:rPr>
        <w:t>0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>0 sati</w:t>
      </w:r>
    </w:p>
    <w:p w14:paraId="15D12C2C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86270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14:paraId="35051CFC" w14:textId="31183282" w:rsidR="00FE610D" w:rsidRPr="008962D7" w:rsidRDefault="003164C5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Ulica grada Vukovara 78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>, Zagreb</w:t>
      </w:r>
    </w:p>
    <w:p w14:paraId="2035AF2A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D99E7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5FCDF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2DB91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14:paraId="263E1A60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6A067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46CDB" w14:textId="68F5EDF8"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</w:t>
      </w:r>
      <w:r w:rsidR="00CD1050">
        <w:rPr>
          <w:rFonts w:ascii="Times New Roman" w:hAnsi="Times New Roman" w:cs="Times New Roman"/>
          <w:sz w:val="24"/>
          <w:szCs w:val="24"/>
        </w:rPr>
        <w:t xml:space="preserve"> te</w:t>
      </w:r>
      <w:r w:rsidRPr="00FE610D">
        <w:rPr>
          <w:rFonts w:ascii="Times New Roman" w:hAnsi="Times New Roman" w:cs="Times New Roman"/>
          <w:sz w:val="24"/>
          <w:szCs w:val="24"/>
        </w:rPr>
        <w:t xml:space="preserve"> rezultati kandidata/</w:t>
      </w:r>
      <w:proofErr w:type="spellStart"/>
      <w:r w:rsidRPr="00FE610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E610D">
        <w:rPr>
          <w:rFonts w:ascii="Times New Roman" w:hAnsi="Times New Roman" w:cs="Times New Roman"/>
          <w:sz w:val="24"/>
          <w:szCs w:val="24"/>
        </w:rPr>
        <w:t xml:space="preserve">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314C" w:rsidSect="00433D15">
      <w:footerReference w:type="even" r:id="rId8"/>
      <w:footerReference w:type="default" r:id="rId9"/>
      <w:pgSz w:w="11907" w:h="16840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4C6D" w14:textId="77777777" w:rsidR="002C713F" w:rsidRDefault="002C713F">
      <w:pPr>
        <w:spacing w:after="0" w:line="240" w:lineRule="auto"/>
      </w:pPr>
      <w:r>
        <w:separator/>
      </w:r>
    </w:p>
  </w:endnote>
  <w:endnote w:type="continuationSeparator" w:id="0">
    <w:p w14:paraId="0A7F86E3" w14:textId="77777777" w:rsidR="002C713F" w:rsidRDefault="002C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9D4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524B04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C46A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8962D7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1056D85F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D59E" w14:textId="77777777" w:rsidR="002C713F" w:rsidRDefault="002C713F">
      <w:pPr>
        <w:spacing w:after="0" w:line="240" w:lineRule="auto"/>
      </w:pPr>
      <w:r>
        <w:separator/>
      </w:r>
    </w:p>
  </w:footnote>
  <w:footnote w:type="continuationSeparator" w:id="0">
    <w:p w14:paraId="0443A9A9" w14:textId="77777777" w:rsidR="002C713F" w:rsidRDefault="002C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4CBC"/>
    <w:multiLevelType w:val="hybridMultilevel"/>
    <w:tmpl w:val="B674FC0A"/>
    <w:lvl w:ilvl="0" w:tplc="D38E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6088">
    <w:abstractNumId w:val="0"/>
  </w:num>
  <w:num w:numId="2" w16cid:durableId="649137425">
    <w:abstractNumId w:val="5"/>
  </w:num>
  <w:num w:numId="3" w16cid:durableId="1083061940">
    <w:abstractNumId w:val="2"/>
  </w:num>
  <w:num w:numId="4" w16cid:durableId="995453304">
    <w:abstractNumId w:val="1"/>
  </w:num>
  <w:num w:numId="5" w16cid:durableId="547448676">
    <w:abstractNumId w:val="4"/>
  </w:num>
  <w:num w:numId="6" w16cid:durableId="312833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37DAD"/>
    <w:rsid w:val="000515E4"/>
    <w:rsid w:val="001104B3"/>
    <w:rsid w:val="001925DE"/>
    <w:rsid w:val="001F756E"/>
    <w:rsid w:val="002244E5"/>
    <w:rsid w:val="00282B71"/>
    <w:rsid w:val="002B01D3"/>
    <w:rsid w:val="002C713F"/>
    <w:rsid w:val="003164C5"/>
    <w:rsid w:val="00340F8A"/>
    <w:rsid w:val="003723AD"/>
    <w:rsid w:val="003F1AEB"/>
    <w:rsid w:val="004008A9"/>
    <w:rsid w:val="004231C9"/>
    <w:rsid w:val="00433870"/>
    <w:rsid w:val="00433D15"/>
    <w:rsid w:val="004D70FF"/>
    <w:rsid w:val="00502C42"/>
    <w:rsid w:val="00540DB0"/>
    <w:rsid w:val="00583751"/>
    <w:rsid w:val="0062619C"/>
    <w:rsid w:val="0063462F"/>
    <w:rsid w:val="00670595"/>
    <w:rsid w:val="00777D67"/>
    <w:rsid w:val="007B01D7"/>
    <w:rsid w:val="008962D7"/>
    <w:rsid w:val="008B2A30"/>
    <w:rsid w:val="00912A86"/>
    <w:rsid w:val="0091645C"/>
    <w:rsid w:val="009225F4"/>
    <w:rsid w:val="00984EBB"/>
    <w:rsid w:val="00A00DF1"/>
    <w:rsid w:val="00A15A3C"/>
    <w:rsid w:val="00A80FF8"/>
    <w:rsid w:val="00AB12C8"/>
    <w:rsid w:val="00AE3C09"/>
    <w:rsid w:val="00B16843"/>
    <w:rsid w:val="00BA37B4"/>
    <w:rsid w:val="00BD1179"/>
    <w:rsid w:val="00C83280"/>
    <w:rsid w:val="00C9172B"/>
    <w:rsid w:val="00CA4DE6"/>
    <w:rsid w:val="00CC1DF0"/>
    <w:rsid w:val="00CC40FC"/>
    <w:rsid w:val="00CD1050"/>
    <w:rsid w:val="00D04445"/>
    <w:rsid w:val="00D066CF"/>
    <w:rsid w:val="00D2124F"/>
    <w:rsid w:val="00E80224"/>
    <w:rsid w:val="00EC314C"/>
    <w:rsid w:val="00F10727"/>
    <w:rsid w:val="00F712A6"/>
    <w:rsid w:val="00F912FB"/>
    <w:rsid w:val="00F96C25"/>
    <w:rsid w:val="00FB4782"/>
    <w:rsid w:val="00FC040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0027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Željka Ćurčija</cp:lastModifiedBy>
  <cp:revision>5</cp:revision>
  <dcterms:created xsi:type="dcterms:W3CDTF">2022-07-08T13:23:00Z</dcterms:created>
  <dcterms:modified xsi:type="dcterms:W3CDTF">2022-11-03T07:42:00Z</dcterms:modified>
</cp:coreProperties>
</file>